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:rsidR="008934D9" w:rsidRPr="0099172B" w:rsidRDefault="008934D9" w:rsidP="00EF2AA0">
      <w:pPr>
        <w:jc w:val="center"/>
        <w:rPr>
          <w:b/>
        </w:rPr>
      </w:pPr>
    </w:p>
    <w:p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:rsidR="008934D9" w:rsidRDefault="001715B3" w:rsidP="00EF2AA0">
      <w:pPr>
        <w:jc w:val="center"/>
        <w:rPr>
          <w:b/>
        </w:rPr>
      </w:pPr>
      <w:r>
        <w:rPr>
          <w:b/>
        </w:rPr>
        <w:t>«</w:t>
      </w:r>
      <w:r w:rsidR="00AD51C9">
        <w:rPr>
          <w:b/>
        </w:rPr>
        <w:t>Внутриплощадочные сети электроснабжения</w:t>
      </w:r>
      <w:r w:rsidR="00921BF6">
        <w:rPr>
          <w:b/>
        </w:rPr>
        <w:t>»</w:t>
      </w:r>
    </w:p>
    <w:p w:rsidR="00921BF6" w:rsidRDefault="00921BF6" w:rsidP="00EF2AA0">
      <w:pPr>
        <w:jc w:val="center"/>
        <w:rPr>
          <w:b/>
        </w:rPr>
      </w:pPr>
    </w:p>
    <w:p w:rsidR="001715B3" w:rsidRDefault="006E63C4" w:rsidP="00921BF6">
      <w:pPr>
        <w:tabs>
          <w:tab w:val="clear" w:pos="1134"/>
        </w:tabs>
        <w:kinsoku/>
        <w:overflowPunct/>
        <w:adjustRightInd w:val="0"/>
        <w:ind w:firstLine="0"/>
        <w:jc w:val="center"/>
        <w:rPr>
          <w:b/>
        </w:rPr>
      </w:pPr>
      <w:r w:rsidRPr="006E63C4">
        <w:rPr>
          <w:b/>
        </w:rPr>
        <w:t>Объект:</w:t>
      </w:r>
      <w:r w:rsidR="00B61CC1">
        <w:rPr>
          <w:b/>
        </w:rPr>
        <w:t xml:space="preserve"> </w:t>
      </w:r>
      <w:r w:rsidR="00921BF6">
        <w:rPr>
          <w:b/>
        </w:rPr>
        <w:t>«</w:t>
      </w:r>
      <w:r w:rsidR="00921BF6" w:rsidRPr="00E076C4">
        <w:rPr>
          <w:b/>
        </w:rPr>
        <w:t>Квартал №15 малоэтажной застройки «Совушки»,</w:t>
      </w:r>
      <w:r w:rsidR="00921BF6">
        <w:rPr>
          <w:b/>
        </w:rPr>
        <w:t xml:space="preserve"> </w:t>
      </w:r>
      <w:r w:rsidR="00921BF6" w:rsidRPr="00E076C4">
        <w:rPr>
          <w:b/>
        </w:rPr>
        <w:t>расположенной по адресу: Свердловская</w:t>
      </w:r>
      <w:r w:rsidR="00921BF6">
        <w:rPr>
          <w:b/>
        </w:rPr>
        <w:t xml:space="preserve"> </w:t>
      </w:r>
      <w:r w:rsidR="00921BF6" w:rsidRPr="00E076C4">
        <w:rPr>
          <w:b/>
        </w:rPr>
        <w:t>область, Чкаловский р-он г. Екатеринбурга.</w:t>
      </w:r>
      <w:r w:rsidR="00921BF6">
        <w:rPr>
          <w:b/>
        </w:rPr>
        <w:t xml:space="preserve"> </w:t>
      </w:r>
      <w:r w:rsidR="00921BF6" w:rsidRPr="00E076C4">
        <w:rPr>
          <w:b/>
        </w:rPr>
        <w:t>Многоквартирный жилой дом ГП-1</w:t>
      </w:r>
      <w:r w:rsidR="00921BF6">
        <w:rPr>
          <w:b/>
        </w:rPr>
        <w:t>»</w:t>
      </w:r>
    </w:p>
    <w:p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:rsidTr="00EE1E6F">
        <w:trPr>
          <w:trHeight w:val="458"/>
        </w:trPr>
        <w:tc>
          <w:tcPr>
            <w:tcW w:w="851" w:type="dxa"/>
          </w:tcPr>
          <w:p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:rsidTr="00993490">
        <w:trPr>
          <w:trHeight w:val="438"/>
        </w:trPr>
        <w:tc>
          <w:tcPr>
            <w:tcW w:w="9917" w:type="dxa"/>
            <w:gridSpan w:val="3"/>
          </w:tcPr>
          <w:p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:rsidTr="00757ABE">
        <w:trPr>
          <w:trHeight w:val="395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:rsidTr="00757ABE">
        <w:trPr>
          <w:trHeight w:val="414"/>
        </w:trPr>
        <w:tc>
          <w:tcPr>
            <w:tcW w:w="851" w:type="dxa"/>
          </w:tcPr>
          <w:p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:rsidTr="000B72CA">
        <w:trPr>
          <w:trHeight w:val="40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:rsidTr="00757ABE">
        <w:trPr>
          <w:trHeight w:val="321"/>
        </w:trPr>
        <w:tc>
          <w:tcPr>
            <w:tcW w:w="9917" w:type="dxa"/>
            <w:gridSpan w:val="3"/>
          </w:tcPr>
          <w:p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:rsidR="005D69A1" w:rsidRDefault="00B933AC" w:rsidP="00D21DE0">
            <w:pPr>
              <w:ind w:firstLine="0"/>
              <w:jc w:val="left"/>
            </w:pPr>
            <w:r>
              <w:t>28</w:t>
            </w:r>
            <w:r w:rsidR="009309D9">
              <w:t>.02.2023</w:t>
            </w:r>
          </w:p>
          <w:p w:rsidR="00E856B5" w:rsidRPr="008934D9" w:rsidRDefault="00E856B5" w:rsidP="00D21DE0">
            <w:pPr>
              <w:ind w:firstLine="0"/>
              <w:jc w:val="left"/>
            </w:pPr>
          </w:p>
        </w:tc>
      </w:tr>
      <w:tr w:rsidR="00CE3BFF" w:rsidTr="009E7E12">
        <w:trPr>
          <w:trHeight w:val="572"/>
        </w:trPr>
        <w:tc>
          <w:tcPr>
            <w:tcW w:w="851" w:type="dxa"/>
          </w:tcPr>
          <w:p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664" w:type="dxa"/>
          </w:tcPr>
          <w:p w:rsidR="005D69A1" w:rsidRPr="00F547D6" w:rsidRDefault="00B933AC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07</w:t>
            </w:r>
            <w:r w:rsidR="00E856B5">
              <w:rPr>
                <w:color w:val="FF0000"/>
              </w:rPr>
              <w:t>.</w:t>
            </w:r>
            <w:r w:rsidR="00757ABE">
              <w:rPr>
                <w:color w:val="FF0000"/>
              </w:rPr>
              <w:t>0</w:t>
            </w:r>
            <w:r>
              <w:rPr>
                <w:color w:val="FF0000"/>
              </w:rPr>
              <w:t>3</w:t>
            </w:r>
            <w:r w:rsidR="00E856B5">
              <w:rPr>
                <w:color w:val="FF0000"/>
              </w:rPr>
              <w:t>.202</w:t>
            </w:r>
            <w:r w:rsidR="00921BF6">
              <w:rPr>
                <w:color w:val="FF0000"/>
              </w:rPr>
              <w:t>3 до 1</w:t>
            </w:r>
            <w:r w:rsidR="009309D9">
              <w:rPr>
                <w:color w:val="FF0000"/>
              </w:rPr>
              <w:t>6</w:t>
            </w:r>
            <w:r w:rsidR="00921BF6">
              <w:rPr>
                <w:color w:val="FF0000"/>
              </w:rPr>
              <w:t>:00ч.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664" w:type="dxa"/>
          </w:tcPr>
          <w:p w:rsidR="00B37834" w:rsidRDefault="00AD51C9" w:rsidP="0092349A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03.05.2023-16.05.2023</w:t>
            </w:r>
          </w:p>
          <w:p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:rsidTr="00993490">
        <w:trPr>
          <w:trHeight w:val="395"/>
        </w:trPr>
        <w:tc>
          <w:tcPr>
            <w:tcW w:w="9917" w:type="dxa"/>
            <w:gridSpan w:val="3"/>
          </w:tcPr>
          <w:p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</w:t>
            </w:r>
            <w:bookmarkStart w:id="0" w:name="_GoBack"/>
            <w:bookmarkEnd w:id="0"/>
            <w:r w:rsidR="00AE1E46">
              <w:t>аны в п.19, 20.</w:t>
            </w:r>
          </w:p>
          <w:p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:rsidTr="00BA7DD1">
        <w:trPr>
          <w:trHeight w:val="577"/>
        </w:trPr>
        <w:tc>
          <w:tcPr>
            <w:tcW w:w="851" w:type="dxa"/>
          </w:tcPr>
          <w:p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</w:t>
            </w:r>
            <w:r w:rsidRPr="0088436D">
              <w:rPr>
                <w:color w:val="FF0000"/>
              </w:rPr>
              <w:lastRenderedPageBreak/>
              <w:t xml:space="preserve">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:rsidTr="00BA7DD1">
        <w:trPr>
          <w:trHeight w:val="577"/>
        </w:trPr>
        <w:tc>
          <w:tcPr>
            <w:tcW w:w="851" w:type="dxa"/>
          </w:tcPr>
          <w:p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:rsidTr="00993490">
        <w:trPr>
          <w:trHeight w:val="225"/>
        </w:trPr>
        <w:tc>
          <w:tcPr>
            <w:tcW w:w="9917" w:type="dxa"/>
            <w:gridSpan w:val="3"/>
          </w:tcPr>
          <w:p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:rsidTr="00757ABE">
        <w:trPr>
          <w:trHeight w:val="473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:rsidTr="00BA7DD1">
        <w:trPr>
          <w:trHeight w:val="577"/>
        </w:trPr>
        <w:tc>
          <w:tcPr>
            <w:tcW w:w="851" w:type="dxa"/>
          </w:tcPr>
          <w:p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Tr="00BA7DD1">
        <w:trPr>
          <w:trHeight w:val="577"/>
        </w:trPr>
        <w:tc>
          <w:tcPr>
            <w:tcW w:w="851" w:type="dxa"/>
          </w:tcPr>
          <w:p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:rsidTr="00993490">
        <w:trPr>
          <w:trHeight w:val="377"/>
        </w:trPr>
        <w:tc>
          <w:tcPr>
            <w:tcW w:w="9917" w:type="dxa"/>
            <w:gridSpan w:val="3"/>
          </w:tcPr>
          <w:p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:rsidTr="00BA7DD1">
        <w:tc>
          <w:tcPr>
            <w:tcW w:w="851" w:type="dxa"/>
          </w:tcPr>
          <w:p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:rsidTr="00757ABE">
        <w:trPr>
          <w:trHeight w:val="1816"/>
        </w:trPr>
        <w:tc>
          <w:tcPr>
            <w:tcW w:w="851" w:type="dxa"/>
          </w:tcPr>
          <w:p w:rsidR="00450D69" w:rsidRDefault="00E92676" w:rsidP="00450D69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664" w:type="dxa"/>
          </w:tcPr>
          <w:p w:rsidR="009E7E12" w:rsidRPr="008465B5" w:rsidRDefault="00F74E21" w:rsidP="00BD05A7">
            <w:pPr>
              <w:ind w:firstLine="0"/>
            </w:pPr>
            <w:r>
              <w:rPr>
                <w:color w:val="0070C0"/>
              </w:rPr>
              <w:t>Заместитель начальника сметно-</w:t>
            </w:r>
            <w:r w:rsidR="00BD05A7" w:rsidRPr="00BD05A7">
              <w:rPr>
                <w:color w:val="0070C0"/>
              </w:rPr>
              <w:t xml:space="preserve">тендерного </w:t>
            </w:r>
            <w:r>
              <w:rPr>
                <w:color w:val="0070C0"/>
              </w:rPr>
              <w:t>отдела</w:t>
            </w:r>
            <w:r w:rsidR="00BD05A7" w:rsidRPr="00BD05A7">
              <w:rPr>
                <w:color w:val="0070C0"/>
              </w:rPr>
              <w:t xml:space="preserve"> </w:t>
            </w:r>
            <w:r>
              <w:rPr>
                <w:color w:val="0070C0"/>
              </w:rPr>
              <w:t>–</w:t>
            </w:r>
            <w:r w:rsidR="00BD05A7" w:rsidRPr="00BD05A7">
              <w:rPr>
                <w:color w:val="0070C0"/>
              </w:rPr>
              <w:t xml:space="preserve"> </w:t>
            </w:r>
            <w:r>
              <w:rPr>
                <w:color w:val="0070C0"/>
              </w:rPr>
              <w:t>Утина Анна Валериевна</w:t>
            </w:r>
            <w:r w:rsidR="00BD05A7" w:rsidRPr="00BD05A7">
              <w:rPr>
                <w:color w:val="0070C0"/>
              </w:rPr>
              <w:t xml:space="preserve"> 8 (3452) 55-55-20 (доб. 14</w:t>
            </w:r>
            <w:r>
              <w:rPr>
                <w:color w:val="0070C0"/>
              </w:rPr>
              <w:t>47</w:t>
            </w:r>
            <w:proofErr w:type="gramStart"/>
            <w:r w:rsidR="00BD05A7" w:rsidRPr="00BD05A7">
              <w:rPr>
                <w:color w:val="0070C0"/>
              </w:rPr>
              <w:t xml:space="preserve">)  </w:t>
            </w:r>
            <w:proofErr w:type="spellStart"/>
            <w:r>
              <w:rPr>
                <w:color w:val="0070C0"/>
                <w:lang w:val="en-US"/>
              </w:rPr>
              <w:t>utina</w:t>
            </w:r>
            <w:proofErr w:type="spellEnd"/>
            <w:r w:rsidR="00BD05A7" w:rsidRPr="00BD05A7">
              <w:rPr>
                <w:color w:val="0070C0"/>
              </w:rPr>
              <w:t>@partner72.ru</w:t>
            </w:r>
            <w:proofErr w:type="gramEnd"/>
          </w:p>
        </w:tc>
      </w:tr>
    </w:tbl>
    <w:p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E2F5C"/>
    <w:rsid w:val="008E5A85"/>
    <w:rsid w:val="00921BF6"/>
    <w:rsid w:val="0092313A"/>
    <w:rsid w:val="0092349A"/>
    <w:rsid w:val="00925961"/>
    <w:rsid w:val="009309D9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06B6F"/>
    <w:rsid w:val="00A87E67"/>
    <w:rsid w:val="00AA2167"/>
    <w:rsid w:val="00AD51C9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933AC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91CED"/>
    <w:rsid w:val="00D96D84"/>
    <w:rsid w:val="00DA2F68"/>
    <w:rsid w:val="00DE10E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74E21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DDF84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Утина Анна Валериевна</cp:lastModifiedBy>
  <cp:revision>127</cp:revision>
  <dcterms:created xsi:type="dcterms:W3CDTF">2018-09-26T09:31:00Z</dcterms:created>
  <dcterms:modified xsi:type="dcterms:W3CDTF">2023-02-28T05:11:00Z</dcterms:modified>
</cp:coreProperties>
</file>