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3D5" w:rsidRDefault="003B4D91" w:rsidP="002F23D5">
      <w:r>
        <w:rPr>
          <w:rFonts w:eastAsia="Times New Roman"/>
          <w:b/>
          <w:bCs/>
          <w:u w:val="single"/>
        </w:rPr>
        <w:t>Требование к подрядной организации на монтаж (тепловых сетей, ИТП, отопления, вентиляции и ГВС)</w:t>
      </w:r>
    </w:p>
    <w:p w:rsidR="002F23D5" w:rsidRDefault="002F23D5" w:rsidP="002F23D5"/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>2.</w:t>
      </w:r>
      <w:r w:rsidRPr="003B4D91">
        <w:rPr>
          <w:rFonts w:eastAsia="Times New Roman"/>
        </w:rPr>
        <w:tab/>
      </w:r>
      <w:bookmarkStart w:id="0" w:name="_GoBack"/>
      <w:bookmarkEnd w:id="0"/>
      <w:r w:rsidRPr="003B4D91">
        <w:rPr>
          <w:rFonts w:eastAsia="Times New Roman"/>
        </w:rPr>
        <w:t xml:space="preserve">В </w:t>
      </w:r>
      <w:proofErr w:type="gramStart"/>
      <w:r w:rsidRPr="003B4D91">
        <w:rPr>
          <w:rFonts w:eastAsia="Times New Roman"/>
        </w:rPr>
        <w:t>соответствии В соответствии с</w:t>
      </w:r>
      <w:proofErr w:type="gramEnd"/>
      <w:r w:rsidRPr="003B4D91">
        <w:rPr>
          <w:rFonts w:eastAsia="Times New Roman"/>
        </w:rPr>
        <w:t xml:space="preserve"> «Правилами Технической Эксплуатации Тепловых Энергоустановок», а именно пункт гласит: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>п. 2.1.4 При несоблюдении настоящих Правил, вызвавших нарушения в работе тепловой энергоустановки или тепловой сети, пожар или несчастный случай, персональную ответственность несут: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 xml:space="preserve">- руководители, а также специалисты проектных, конструкторских, ремонтных, наладочных, исследовательских и монтажных организаций, производивших работы на тепловых энергоустановках, - за нарушения, допущенные ими или их подчиненным персоналом. 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 xml:space="preserve">2.3.15. Очередная проверка знаний проводится не реже 1 раза в три года, при этом для персонала, принимающего непосредственное участие в эксплуатации тепловых энергоустановок, их наладке, регулировании, испытаниях, а также лиц, являющихся ответственными за исправное состояние и безопасную эксплуатацию тепловых энергоустановок, - не реже 1 раза в год. 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>2.3.25. Подготовка специалистов и рабочих для строящихся, расширяемых, реконструируемых и модернизируемых тепловых энергоустановок осуществляется с опережением сроков ввода этих объектов. При определении продолжительности подготовки учитываются теоретическое и практическое обучение (в том числе стажировка на действующих энергоустановках), участие в пусконаладочных работах вводимого оборудования объекта.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 xml:space="preserve"> 2.4.7. Перед пробным пуском подготавливаются условия для надежной и безопасной эксплуатации тепловых энергоустановок: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>- укомплектовывается, обучается (с проверкой знаний) персонал;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>- разрабатываются эксплуатационные инструкции, инструкции по охране труда, пожарной безопасности, оперативные схемы, техническая документация по учету и отчетности;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>- подготавливаются и испытываются средства защиты, инструмент, запасные части, материалы и топливо;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>- вводятся в действие средства связи, сигнализации и пожаротушения, аварийного освещения и вентиляции;</w:t>
      </w:r>
    </w:p>
    <w:p w:rsidR="003B4D91" w:rsidRPr="003B4D91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>- проверяется наличие актов скрытых работ и испытания;</w:t>
      </w:r>
    </w:p>
    <w:p w:rsidR="002F23D5" w:rsidRDefault="003B4D91" w:rsidP="003B4D91">
      <w:pPr>
        <w:numPr>
          <w:ilvl w:val="0"/>
          <w:numId w:val="1"/>
        </w:numPr>
        <w:rPr>
          <w:rFonts w:eastAsia="Times New Roman"/>
        </w:rPr>
      </w:pPr>
      <w:r w:rsidRPr="003B4D91">
        <w:rPr>
          <w:rFonts w:eastAsia="Times New Roman"/>
        </w:rPr>
        <w:t>- получается разрешение от надзорных органов.</w:t>
      </w:r>
    </w:p>
    <w:p w:rsidR="00845A5A" w:rsidRDefault="00845A5A"/>
    <w:sectPr w:rsidR="00845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E754D"/>
    <w:multiLevelType w:val="hybridMultilevel"/>
    <w:tmpl w:val="CA6C0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FCD"/>
    <w:rsid w:val="00012907"/>
    <w:rsid w:val="0001434A"/>
    <w:rsid w:val="00032EB4"/>
    <w:rsid w:val="00040762"/>
    <w:rsid w:val="00043693"/>
    <w:rsid w:val="00045C71"/>
    <w:rsid w:val="00046C03"/>
    <w:rsid w:val="000513D0"/>
    <w:rsid w:val="0007021D"/>
    <w:rsid w:val="00095423"/>
    <w:rsid w:val="000A0D24"/>
    <w:rsid w:val="000B0912"/>
    <w:rsid w:val="000B17EF"/>
    <w:rsid w:val="000B299E"/>
    <w:rsid w:val="000D335C"/>
    <w:rsid w:val="000D50B9"/>
    <w:rsid w:val="000E26B4"/>
    <w:rsid w:val="00113AA9"/>
    <w:rsid w:val="00113F0C"/>
    <w:rsid w:val="00121576"/>
    <w:rsid w:val="001265ED"/>
    <w:rsid w:val="00127A89"/>
    <w:rsid w:val="00136B6E"/>
    <w:rsid w:val="00137B69"/>
    <w:rsid w:val="001430BC"/>
    <w:rsid w:val="00153AFF"/>
    <w:rsid w:val="0016307F"/>
    <w:rsid w:val="0016790B"/>
    <w:rsid w:val="00174D65"/>
    <w:rsid w:val="00181B06"/>
    <w:rsid w:val="0018237B"/>
    <w:rsid w:val="001843D3"/>
    <w:rsid w:val="001878AD"/>
    <w:rsid w:val="00191A42"/>
    <w:rsid w:val="00193C7F"/>
    <w:rsid w:val="001A7072"/>
    <w:rsid w:val="00203092"/>
    <w:rsid w:val="0020505D"/>
    <w:rsid w:val="00206CC7"/>
    <w:rsid w:val="002071BB"/>
    <w:rsid w:val="0021217D"/>
    <w:rsid w:val="00213B85"/>
    <w:rsid w:val="00220BA9"/>
    <w:rsid w:val="00227DF0"/>
    <w:rsid w:val="002464BE"/>
    <w:rsid w:val="00253736"/>
    <w:rsid w:val="00254AB9"/>
    <w:rsid w:val="0026748A"/>
    <w:rsid w:val="00272705"/>
    <w:rsid w:val="00287291"/>
    <w:rsid w:val="002A5960"/>
    <w:rsid w:val="002B2232"/>
    <w:rsid w:val="002B4FB6"/>
    <w:rsid w:val="002B70AF"/>
    <w:rsid w:val="002C5004"/>
    <w:rsid w:val="002D3210"/>
    <w:rsid w:val="002D645A"/>
    <w:rsid w:val="002D7CC3"/>
    <w:rsid w:val="002F21AC"/>
    <w:rsid w:val="002F23D5"/>
    <w:rsid w:val="002F2A8D"/>
    <w:rsid w:val="003011EC"/>
    <w:rsid w:val="00301DCC"/>
    <w:rsid w:val="0030376E"/>
    <w:rsid w:val="0031500C"/>
    <w:rsid w:val="00343701"/>
    <w:rsid w:val="00357174"/>
    <w:rsid w:val="003643B9"/>
    <w:rsid w:val="00370318"/>
    <w:rsid w:val="00370A2A"/>
    <w:rsid w:val="00383884"/>
    <w:rsid w:val="00391B87"/>
    <w:rsid w:val="00392DB6"/>
    <w:rsid w:val="003A6791"/>
    <w:rsid w:val="003B4D91"/>
    <w:rsid w:val="003C1681"/>
    <w:rsid w:val="003C2932"/>
    <w:rsid w:val="003D0FF2"/>
    <w:rsid w:val="003D18CA"/>
    <w:rsid w:val="003D4C2C"/>
    <w:rsid w:val="003E05B3"/>
    <w:rsid w:val="00405F3E"/>
    <w:rsid w:val="00443BB0"/>
    <w:rsid w:val="00464425"/>
    <w:rsid w:val="00471CD2"/>
    <w:rsid w:val="00473E5B"/>
    <w:rsid w:val="004800C7"/>
    <w:rsid w:val="00481E0F"/>
    <w:rsid w:val="00487907"/>
    <w:rsid w:val="004969B2"/>
    <w:rsid w:val="004A124D"/>
    <w:rsid w:val="004A3FF1"/>
    <w:rsid w:val="004B0210"/>
    <w:rsid w:val="004C25CF"/>
    <w:rsid w:val="004D202D"/>
    <w:rsid w:val="004D3B37"/>
    <w:rsid w:val="004D5BB4"/>
    <w:rsid w:val="004E6953"/>
    <w:rsid w:val="004E7559"/>
    <w:rsid w:val="004F0009"/>
    <w:rsid w:val="0052192B"/>
    <w:rsid w:val="00533D31"/>
    <w:rsid w:val="005347B0"/>
    <w:rsid w:val="00535F80"/>
    <w:rsid w:val="00547D38"/>
    <w:rsid w:val="0056000A"/>
    <w:rsid w:val="0056220B"/>
    <w:rsid w:val="00562656"/>
    <w:rsid w:val="005757EB"/>
    <w:rsid w:val="00586F6A"/>
    <w:rsid w:val="005903E3"/>
    <w:rsid w:val="005B0014"/>
    <w:rsid w:val="005B7F5D"/>
    <w:rsid w:val="005E7CF7"/>
    <w:rsid w:val="005F0532"/>
    <w:rsid w:val="005F7D46"/>
    <w:rsid w:val="0060420C"/>
    <w:rsid w:val="00617A26"/>
    <w:rsid w:val="00617F26"/>
    <w:rsid w:val="0062309B"/>
    <w:rsid w:val="006323C9"/>
    <w:rsid w:val="006453B4"/>
    <w:rsid w:val="0064720D"/>
    <w:rsid w:val="006651C5"/>
    <w:rsid w:val="00690E7A"/>
    <w:rsid w:val="00691EB5"/>
    <w:rsid w:val="00693411"/>
    <w:rsid w:val="006B2907"/>
    <w:rsid w:val="006B35E0"/>
    <w:rsid w:val="006C25C3"/>
    <w:rsid w:val="006D168B"/>
    <w:rsid w:val="006D35BB"/>
    <w:rsid w:val="006D5FCD"/>
    <w:rsid w:val="006E0117"/>
    <w:rsid w:val="006E5456"/>
    <w:rsid w:val="006F004E"/>
    <w:rsid w:val="006F7A04"/>
    <w:rsid w:val="007106DD"/>
    <w:rsid w:val="007177E9"/>
    <w:rsid w:val="007226E2"/>
    <w:rsid w:val="00743812"/>
    <w:rsid w:val="00753521"/>
    <w:rsid w:val="007656C4"/>
    <w:rsid w:val="00765BC7"/>
    <w:rsid w:val="007905CE"/>
    <w:rsid w:val="007964FF"/>
    <w:rsid w:val="007A0E06"/>
    <w:rsid w:val="007F5125"/>
    <w:rsid w:val="007F7A35"/>
    <w:rsid w:val="00802430"/>
    <w:rsid w:val="008078C2"/>
    <w:rsid w:val="00807B59"/>
    <w:rsid w:val="0081502D"/>
    <w:rsid w:val="008256EB"/>
    <w:rsid w:val="00825866"/>
    <w:rsid w:val="00833FFD"/>
    <w:rsid w:val="00845A5A"/>
    <w:rsid w:val="008535FA"/>
    <w:rsid w:val="00853F62"/>
    <w:rsid w:val="008543E1"/>
    <w:rsid w:val="008565D0"/>
    <w:rsid w:val="00861619"/>
    <w:rsid w:val="0086573B"/>
    <w:rsid w:val="00870324"/>
    <w:rsid w:val="0087101A"/>
    <w:rsid w:val="008713ED"/>
    <w:rsid w:val="00874B3B"/>
    <w:rsid w:val="00880768"/>
    <w:rsid w:val="008A5807"/>
    <w:rsid w:val="008A5DF4"/>
    <w:rsid w:val="008A695A"/>
    <w:rsid w:val="008A7655"/>
    <w:rsid w:val="008A7ADF"/>
    <w:rsid w:val="008D1472"/>
    <w:rsid w:val="008E6E0C"/>
    <w:rsid w:val="0092477E"/>
    <w:rsid w:val="0094426F"/>
    <w:rsid w:val="009451B4"/>
    <w:rsid w:val="00945EDD"/>
    <w:rsid w:val="00951C28"/>
    <w:rsid w:val="00957192"/>
    <w:rsid w:val="00964243"/>
    <w:rsid w:val="00971183"/>
    <w:rsid w:val="009766C7"/>
    <w:rsid w:val="009932CD"/>
    <w:rsid w:val="009A3D27"/>
    <w:rsid w:val="009B58B2"/>
    <w:rsid w:val="009C07CD"/>
    <w:rsid w:val="009E642E"/>
    <w:rsid w:val="009F37BB"/>
    <w:rsid w:val="00A203E8"/>
    <w:rsid w:val="00A20AFA"/>
    <w:rsid w:val="00A24F74"/>
    <w:rsid w:val="00A62C64"/>
    <w:rsid w:val="00A713F7"/>
    <w:rsid w:val="00A80BB3"/>
    <w:rsid w:val="00AA2167"/>
    <w:rsid w:val="00AB5EB6"/>
    <w:rsid w:val="00AD652E"/>
    <w:rsid w:val="00AE0096"/>
    <w:rsid w:val="00AE285B"/>
    <w:rsid w:val="00AF0846"/>
    <w:rsid w:val="00B00AB1"/>
    <w:rsid w:val="00B1237E"/>
    <w:rsid w:val="00B26731"/>
    <w:rsid w:val="00B3656C"/>
    <w:rsid w:val="00B45A15"/>
    <w:rsid w:val="00B51F8D"/>
    <w:rsid w:val="00B72660"/>
    <w:rsid w:val="00BA1FE2"/>
    <w:rsid w:val="00BB67AE"/>
    <w:rsid w:val="00BC2451"/>
    <w:rsid w:val="00BC62E0"/>
    <w:rsid w:val="00BF434C"/>
    <w:rsid w:val="00C07BFF"/>
    <w:rsid w:val="00C24A8B"/>
    <w:rsid w:val="00C4380A"/>
    <w:rsid w:val="00C44B58"/>
    <w:rsid w:val="00C469F3"/>
    <w:rsid w:val="00C74638"/>
    <w:rsid w:val="00C95093"/>
    <w:rsid w:val="00CA383E"/>
    <w:rsid w:val="00CC2B7B"/>
    <w:rsid w:val="00CD763C"/>
    <w:rsid w:val="00CE7A81"/>
    <w:rsid w:val="00D10079"/>
    <w:rsid w:val="00D20FCC"/>
    <w:rsid w:val="00D279D9"/>
    <w:rsid w:val="00D34B88"/>
    <w:rsid w:val="00D44A29"/>
    <w:rsid w:val="00D50453"/>
    <w:rsid w:val="00D512F3"/>
    <w:rsid w:val="00D524B9"/>
    <w:rsid w:val="00D57A85"/>
    <w:rsid w:val="00D738FC"/>
    <w:rsid w:val="00D76235"/>
    <w:rsid w:val="00D80973"/>
    <w:rsid w:val="00D92299"/>
    <w:rsid w:val="00D97836"/>
    <w:rsid w:val="00DA4053"/>
    <w:rsid w:val="00DC2E7D"/>
    <w:rsid w:val="00E07539"/>
    <w:rsid w:val="00E106CD"/>
    <w:rsid w:val="00E10B92"/>
    <w:rsid w:val="00E10E90"/>
    <w:rsid w:val="00E12B78"/>
    <w:rsid w:val="00E1622E"/>
    <w:rsid w:val="00E16B7C"/>
    <w:rsid w:val="00E26616"/>
    <w:rsid w:val="00E3638D"/>
    <w:rsid w:val="00E464DE"/>
    <w:rsid w:val="00E55B87"/>
    <w:rsid w:val="00E57172"/>
    <w:rsid w:val="00E71D46"/>
    <w:rsid w:val="00E73BB5"/>
    <w:rsid w:val="00E9146E"/>
    <w:rsid w:val="00EA32D3"/>
    <w:rsid w:val="00EA78AA"/>
    <w:rsid w:val="00ED310E"/>
    <w:rsid w:val="00ED4AD8"/>
    <w:rsid w:val="00EE35BD"/>
    <w:rsid w:val="00EE622D"/>
    <w:rsid w:val="00EE6CEF"/>
    <w:rsid w:val="00EF7FF3"/>
    <w:rsid w:val="00F01AD7"/>
    <w:rsid w:val="00F3123D"/>
    <w:rsid w:val="00F34E10"/>
    <w:rsid w:val="00F53463"/>
    <w:rsid w:val="00F56AB4"/>
    <w:rsid w:val="00F84963"/>
    <w:rsid w:val="00F8555E"/>
    <w:rsid w:val="00FA6F27"/>
    <w:rsid w:val="00FB6802"/>
    <w:rsid w:val="00FC0F9C"/>
    <w:rsid w:val="00FD1D03"/>
    <w:rsid w:val="00FD595E"/>
    <w:rsid w:val="00FF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52D22-C702-41C2-8C6C-890AAF0D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23D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4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1750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Лундина Наталья Владимировна</cp:lastModifiedBy>
  <cp:revision>3</cp:revision>
  <dcterms:created xsi:type="dcterms:W3CDTF">2020-01-09T07:05:00Z</dcterms:created>
  <dcterms:modified xsi:type="dcterms:W3CDTF">2023-01-12T05:37:00Z</dcterms:modified>
</cp:coreProperties>
</file>